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A" w:rsidRDefault="0008313A" w:rsidP="0008313A">
      <w:pPr>
        <w:pStyle w:val="Bezodstpw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Jak można wykorzystać niepotrzebne skarpetki i dobrze się przy tym bawić?</w:t>
      </w:r>
    </w:p>
    <w:p w:rsidR="0008313A" w:rsidRPr="0008313A" w:rsidRDefault="0008313A" w:rsidP="0008313A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:rsidR="00FC5D23" w:rsidRPr="0008313A" w:rsidRDefault="0008313A" w:rsidP="0008313A">
      <w:pPr>
        <w:pStyle w:val="Bezodstpw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08313A">
          <w:rPr>
            <w:rStyle w:val="Hipercze"/>
            <w:rFonts w:ascii="Times New Roman" w:hAnsi="Times New Roman" w:cs="Times New Roman"/>
            <w:sz w:val="24"/>
            <w:szCs w:val="24"/>
          </w:rPr>
          <w:t>https://www.juniorowo.pl/kreatywnie-</w:t>
        </w:r>
        <w:bookmarkStart w:id="0" w:name="_GoBack"/>
        <w:bookmarkEnd w:id="0"/>
        <w:r w:rsidRPr="0008313A">
          <w:rPr>
            <w:rStyle w:val="Hipercze"/>
            <w:rFonts w:ascii="Times New Roman" w:hAnsi="Times New Roman" w:cs="Times New Roman"/>
            <w:sz w:val="24"/>
            <w:szCs w:val="24"/>
          </w:rPr>
          <w:t>dziecmi-zajace-kroliczek-czyli-drugie-zycie-skarpetek/</w:t>
        </w:r>
      </w:hyperlink>
    </w:p>
    <w:sectPr w:rsidR="00FC5D23" w:rsidRPr="000831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6B7"/>
    <w:rsid w:val="0008313A"/>
    <w:rsid w:val="00E966B7"/>
    <w:rsid w:val="00FC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8313A"/>
    <w:rPr>
      <w:color w:val="0000FF"/>
      <w:u w:val="single"/>
    </w:rPr>
  </w:style>
  <w:style w:type="paragraph" w:styleId="Bezodstpw">
    <w:name w:val="No Spacing"/>
    <w:uiPriority w:val="1"/>
    <w:qFormat/>
    <w:rsid w:val="000831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8313A"/>
    <w:rPr>
      <w:color w:val="0000FF"/>
      <w:u w:val="single"/>
    </w:rPr>
  </w:style>
  <w:style w:type="paragraph" w:styleId="Bezodstpw">
    <w:name w:val="No Spacing"/>
    <w:uiPriority w:val="1"/>
    <w:qFormat/>
    <w:rsid w:val="000831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juniorowo.pl/kreatywnie-dziecmi-zajace-kroliczek-czyli-drugie-zycie-skarpete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234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2020-04-05T19:05:00Z</dcterms:created>
  <dcterms:modified xsi:type="dcterms:W3CDTF">2020-04-05T19:07:00Z</dcterms:modified>
</cp:coreProperties>
</file>